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C9" w:rsidRDefault="00F66F77">
      <w:r>
        <w:rPr>
          <w:noProof/>
        </w:rPr>
        <w:pict>
          <v:group id="_x0000_s1026" editas="canvas" style="position:absolute;margin-left:-70.9pt;margin-top:-56.7pt;width:595.5pt;height:103.5pt;z-index:251657728" coordsize="11910,20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910;height:2070" o:preferrelative="f">
              <v:fill o:detectmouseclick="t"/>
              <v:path o:extrusionok="t" o:connecttype="none"/>
              <o:lock v:ext="edit" text="t"/>
            </v:shape>
            <v:shape id="_x0000_s1028" style="position:absolute;left:2375;top:1147;width:598;height:546" coordsize="1195,1091" path="m239,127r,54l693,181r26,l747,185r15,3l775,194r14,8l801,212r8,12l817,236r6,15l827,264r3,29l830,318r,455l830,798r-3,27l823,840r-6,13l809,867r-8,11l789,889r-14,7l762,902r-15,3l719,908r-26,2l475,910r-15,-2l443,908r-15,-1l413,904r-13,-5l387,892r-6,-6l376,881r-4,-7l367,867r-3,-8l363,852r-2,-8l361,837r2,-15l367,809r6,-14l381,782r9,-14l399,758,693,364r-454,l56,606,35,636,16,664r-6,15l4,694,1,710,,727r1,16l4,759r5,15l16,789r18,28l56,849r46,61l137,954r35,42l192,1015r19,18l232,1048r22,13l277,1070r25,8l327,1084r28,3l385,1090r31,1l449,1091r36,l683,1091r45,l777,1090r25,-2l829,1085r27,-4l882,1076r26,-6l935,1063r26,-9l987,1043r25,-13l1036,1015r24,-18l1080,977r21,-21l1119,932r15,-24l1147,884r11,-23l1167,835r7,-24l1180,786r5,-22l1189,740r2,-21l1194,698r1,-35l1195,636r,-181l1195,426r-1,-35l1191,371r-2,-22l1185,327r-5,-24l1174,279r-7,-24l1158,230r-11,-24l1134,181r-15,-24l1101,135r-21,-22l1060,93,1036,75,1012,61,987,47,961,37,935,26,908,19,882,13,856,8,829,5,802,3,777,1,728,,683,,367,,344,,318,3,305,7r-12,4l281,19,269,29,259,41r-8,12l245,66r-3,12l239,104r,23xe" fillcolor="#d62828" stroked="f">
              <v:path arrowok="t"/>
            </v:shape>
            <v:shape id="_x0000_s1029" style="position:absolute;left:1948;top:1329;width:501;height:364" coordsize="1002,727" path="m546,r456,l456,727,,727,546,xe" fillcolor="#d62828" stroked="f">
              <v:path arrowok="t"/>
            </v:shape>
            <v:shape id="_x0000_s1030" style="position:absolute;left:1334;top:1329;width:688;height:546" coordsize="1377,1091" path="m,128l,104,3,79,7,65,12,53,19,42,30,30,42,19,53,12,67,6,79,3,104,r24,l892,r35,l960,r31,1l1021,3r27,3l1075,12r24,7l1122,30r23,12l1166,58r19,16l1204,94r36,43l1274,181r46,61l1343,272r18,30l1367,317r5,14l1375,346r2,17l1375,379r-3,16l1367,410r-8,15l1341,455r-21,30l1137,727r-455,l978,333r9,-12l996,309r7,-13l1009,282r5,-14l1015,253r,-8l1014,238r-2,-8l1009,223r-4,-7l1000,210r-6,-6l990,199r-14,-7l963,186r-15,-3l932,181r-15,l902,181r-356,l546,1091r-365,l181,181,,181,,128xe" fillcolor="#d62828" stroked="f">
              <v:path arrowok="t"/>
            </v:shape>
          </v:group>
        </w:pict>
      </w:r>
    </w:p>
    <w:p w:rsidR="00192CC9" w:rsidRDefault="00192CC9"/>
    <w:p w:rsidR="00192CC9" w:rsidRDefault="00192CC9"/>
    <w:tbl>
      <w:tblPr>
        <w:tblpPr w:leftFromText="181" w:rightFromText="181" w:vertAnchor="page" w:horzAnchor="margin" w:tblpY="2191"/>
        <w:tblOverlap w:val="never"/>
        <w:tblW w:w="9680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2778"/>
        <w:gridCol w:w="2127"/>
        <w:gridCol w:w="4775"/>
      </w:tblGrid>
      <w:tr w:rsidR="00B30823" w:rsidTr="00B30823">
        <w:tc>
          <w:tcPr>
            <w:tcW w:w="4905" w:type="dxa"/>
            <w:gridSpan w:val="2"/>
          </w:tcPr>
          <w:p w:rsidR="00B30823" w:rsidRPr="00CD1B22" w:rsidRDefault="00B30823" w:rsidP="00B30823">
            <w:pPr>
              <w:jc w:val="center"/>
              <w:rPr>
                <w:rFonts w:ascii="RussianRail G Pro" w:hAnsi="RussianRail G Pro"/>
                <w:noProof/>
                <w:sz w:val="22"/>
                <w:szCs w:val="22"/>
              </w:rPr>
            </w:pPr>
            <w:r>
              <w:rPr>
                <w:rFonts w:ascii="RussianRail G Pro" w:hAnsi="RussianRail G Pro"/>
                <w:noProof/>
                <w:sz w:val="22"/>
                <w:szCs w:val="22"/>
              </w:rPr>
              <w:t xml:space="preserve">ФИЛИАЛ </w:t>
            </w:r>
            <w:r w:rsidRPr="00CD1B22">
              <w:rPr>
                <w:rFonts w:ascii="RussianRail G Pro" w:hAnsi="RussianRail G Pro"/>
                <w:noProof/>
                <w:sz w:val="22"/>
                <w:szCs w:val="22"/>
              </w:rPr>
              <w:t>ОАО «РЖД»</w:t>
            </w:r>
          </w:p>
          <w:p w:rsidR="00B30823" w:rsidRPr="00154E7B" w:rsidRDefault="00B30823" w:rsidP="00B30823">
            <w:pPr>
              <w:jc w:val="center"/>
              <w:rPr>
                <w:rFonts w:ascii="RussianRail G Pro" w:hAnsi="RussianRail G Pro"/>
                <w:b/>
                <w:noProof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noProof/>
                <w:sz w:val="22"/>
                <w:szCs w:val="22"/>
              </w:rPr>
              <w:t>ЦЕНТРАЛЬНАЯ ДИРЕКЦИЯ</w:t>
            </w:r>
          </w:p>
          <w:p w:rsidR="00B30823" w:rsidRDefault="00B30823" w:rsidP="00B30823">
            <w:pPr>
              <w:jc w:val="center"/>
              <w:rPr>
                <w:rFonts w:ascii="RussianRail G Pro" w:hAnsi="RussianRail G Pro"/>
                <w:b/>
                <w:noProof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noProof/>
                <w:sz w:val="22"/>
                <w:szCs w:val="22"/>
              </w:rPr>
              <w:t>УПРАВЛЕНИЯ ДВИЖЕНИЕМ</w:t>
            </w:r>
          </w:p>
          <w:p w:rsidR="00B30823" w:rsidRPr="00C615CD" w:rsidRDefault="00B30823" w:rsidP="00B30823">
            <w:pPr>
              <w:jc w:val="center"/>
              <w:rPr>
                <w:rFonts w:ascii="RussianRail G Pro" w:hAnsi="RussianRail G Pro"/>
                <w:noProof/>
                <w:sz w:val="22"/>
                <w:szCs w:val="22"/>
              </w:rPr>
            </w:pPr>
            <w:r>
              <w:rPr>
                <w:rFonts w:ascii="RussianRail G Pro" w:hAnsi="RussianRail G Pro"/>
                <w:noProof/>
                <w:sz w:val="22"/>
                <w:szCs w:val="22"/>
              </w:rPr>
              <w:t>СТУКТУРНОЕ ПОДРАЗДЕЛЕНИЕ</w:t>
            </w:r>
          </w:p>
          <w:p w:rsidR="00B30823" w:rsidRDefault="00B30823" w:rsidP="00B30823">
            <w:pPr>
              <w:jc w:val="center"/>
              <w:rPr>
                <w:rFonts w:ascii="RussianRail G Pro" w:hAnsi="RussianRail G Pro"/>
                <w:b/>
                <w:noProof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noProof/>
                <w:sz w:val="22"/>
                <w:szCs w:val="22"/>
              </w:rPr>
              <w:t xml:space="preserve">ГОРЬКОВСКАЯ ДИРЕКЦИЯ </w:t>
            </w:r>
          </w:p>
          <w:p w:rsidR="00B30823" w:rsidRDefault="00B30823" w:rsidP="00B30823">
            <w:pPr>
              <w:jc w:val="center"/>
              <w:rPr>
                <w:noProof/>
              </w:rPr>
            </w:pPr>
            <w:r>
              <w:rPr>
                <w:rFonts w:ascii="RussianRail G Pro" w:hAnsi="RussianRail G Pro"/>
                <w:b/>
                <w:noProof/>
                <w:sz w:val="22"/>
                <w:szCs w:val="22"/>
              </w:rPr>
              <w:t>УПРАВЛЕНИЯ ДВИЖЕНИЕМ</w:t>
            </w:r>
          </w:p>
        </w:tc>
        <w:tc>
          <w:tcPr>
            <w:tcW w:w="4775" w:type="dxa"/>
            <w:vMerge w:val="restart"/>
          </w:tcPr>
          <w:p w:rsidR="00B30823" w:rsidRPr="00134E02" w:rsidRDefault="00A23EF3" w:rsidP="00B30823">
            <w:pPr>
              <w:spacing w:line="240" w:lineRule="exact"/>
              <w:ind w:left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Министру образования и науки Р</w:t>
            </w:r>
            <w:r w:rsidR="00A60490">
              <w:rPr>
                <w:sz w:val="28"/>
                <w:szCs w:val="28"/>
              </w:rPr>
              <w:t>еспублики Башкортостан</w:t>
            </w:r>
          </w:p>
          <w:p w:rsidR="00B30823" w:rsidRDefault="00B30823" w:rsidP="00B30823">
            <w:pPr>
              <w:spacing w:line="240" w:lineRule="exact"/>
              <w:ind w:left="612"/>
              <w:rPr>
                <w:sz w:val="28"/>
                <w:szCs w:val="28"/>
              </w:rPr>
            </w:pPr>
          </w:p>
          <w:p w:rsidR="00B30823" w:rsidRPr="00134E02" w:rsidRDefault="00A60490" w:rsidP="00B30823">
            <w:pPr>
              <w:spacing w:line="240" w:lineRule="exact"/>
              <w:ind w:left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А.В.Хажину</w:t>
            </w:r>
          </w:p>
          <w:p w:rsidR="00B30823" w:rsidRDefault="00B30823" w:rsidP="00B30823">
            <w:pPr>
              <w:ind w:left="765"/>
              <w:rPr>
                <w:noProof/>
                <w:sz w:val="28"/>
                <w:szCs w:val="28"/>
              </w:rPr>
            </w:pPr>
          </w:p>
          <w:p w:rsidR="00B30823" w:rsidRDefault="00B30823" w:rsidP="00B30823">
            <w:pPr>
              <w:ind w:left="765"/>
              <w:rPr>
                <w:noProof/>
                <w:sz w:val="28"/>
                <w:szCs w:val="28"/>
              </w:rPr>
            </w:pPr>
          </w:p>
          <w:p w:rsidR="00B30823" w:rsidRPr="002B1AE1" w:rsidRDefault="00B30823" w:rsidP="00B30823">
            <w:pPr>
              <w:ind w:left="765"/>
              <w:rPr>
                <w:noProof/>
                <w:sz w:val="28"/>
                <w:szCs w:val="28"/>
              </w:rPr>
            </w:pPr>
          </w:p>
        </w:tc>
      </w:tr>
      <w:tr w:rsidR="00B30823" w:rsidRPr="00C615CD" w:rsidTr="00B30823">
        <w:trPr>
          <w:trHeight w:val="1367"/>
        </w:trPr>
        <w:tc>
          <w:tcPr>
            <w:tcW w:w="4905" w:type="dxa"/>
            <w:gridSpan w:val="2"/>
          </w:tcPr>
          <w:p w:rsidR="00B30823" w:rsidRDefault="00B30823" w:rsidP="00B30823">
            <w:pPr>
              <w:jc w:val="center"/>
              <w:rPr>
                <w:rFonts w:ascii="RussianRail G Pro" w:hAnsi="RussianRail G Pro"/>
                <w:noProof/>
                <w:sz w:val="18"/>
                <w:szCs w:val="18"/>
              </w:rPr>
            </w:pPr>
            <w:r>
              <w:rPr>
                <w:rFonts w:ascii="RussianRail G Pro" w:hAnsi="RussianRail G Pro"/>
                <w:noProof/>
                <w:sz w:val="18"/>
                <w:szCs w:val="18"/>
              </w:rPr>
              <w:t>ул. Октябрьской революции, 78</w:t>
            </w:r>
          </w:p>
          <w:p w:rsidR="00B30823" w:rsidRPr="00CD1B22" w:rsidRDefault="00B30823" w:rsidP="00B30823">
            <w:pPr>
              <w:jc w:val="center"/>
              <w:rPr>
                <w:rFonts w:ascii="RussianRail G Pro" w:hAnsi="RussianRail G Pro"/>
                <w:noProof/>
                <w:sz w:val="18"/>
                <w:szCs w:val="18"/>
              </w:rPr>
            </w:pPr>
            <w:r w:rsidRPr="00154E7B">
              <w:rPr>
                <w:rFonts w:ascii="RussianRail G Pro" w:hAnsi="RussianRail G Pro"/>
                <w:noProof/>
                <w:sz w:val="18"/>
                <w:szCs w:val="18"/>
              </w:rPr>
              <w:t>г. Нижний Новгород, 603011</w:t>
            </w:r>
            <w:r w:rsidRPr="00CD1B22">
              <w:rPr>
                <w:rFonts w:ascii="RussianRail G Pro" w:hAnsi="RussianRail G Pro"/>
                <w:noProof/>
                <w:sz w:val="18"/>
                <w:szCs w:val="18"/>
              </w:rPr>
              <w:t>,</w:t>
            </w:r>
          </w:p>
          <w:p w:rsidR="00B30823" w:rsidRDefault="00B30823" w:rsidP="00B30823">
            <w:pPr>
              <w:jc w:val="center"/>
              <w:rPr>
                <w:rFonts w:ascii="RussianRail G Pro" w:hAnsi="RussianRail G Pro"/>
                <w:noProof/>
                <w:sz w:val="18"/>
                <w:szCs w:val="18"/>
              </w:rPr>
            </w:pPr>
            <w:r w:rsidRPr="00CD1B22">
              <w:rPr>
                <w:rFonts w:ascii="RussianRail G Pro" w:hAnsi="RussianRail G Pro"/>
                <w:noProof/>
                <w:sz w:val="18"/>
                <w:szCs w:val="18"/>
              </w:rPr>
              <w:t xml:space="preserve">Тел.: </w:t>
            </w:r>
            <w:r w:rsidRPr="00154E7B">
              <w:rPr>
                <w:rFonts w:ascii="RussianRail G Pro" w:hAnsi="RussianRail G Pro"/>
                <w:noProof/>
                <w:sz w:val="18"/>
                <w:szCs w:val="18"/>
              </w:rPr>
              <w:t>+7 (831) 248-4</w:t>
            </w:r>
            <w:r>
              <w:rPr>
                <w:rFonts w:ascii="RussianRail G Pro" w:hAnsi="RussianRail G Pro"/>
                <w:noProof/>
                <w:sz w:val="18"/>
                <w:szCs w:val="18"/>
              </w:rPr>
              <w:t>2-69,</w:t>
            </w:r>
          </w:p>
          <w:p w:rsidR="00B30823" w:rsidRPr="00303561" w:rsidRDefault="00B30823" w:rsidP="00B30823">
            <w:pPr>
              <w:jc w:val="center"/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</w:pPr>
            <w:r>
              <w:rPr>
                <w:rFonts w:ascii="RussianRail G Pro" w:hAnsi="RussianRail G Pro"/>
                <w:noProof/>
                <w:sz w:val="18"/>
                <w:szCs w:val="18"/>
              </w:rPr>
              <w:t>ф</w:t>
            </w:r>
            <w:r w:rsidRPr="00CD1B22">
              <w:rPr>
                <w:rFonts w:ascii="RussianRail G Pro" w:hAnsi="RussianRail G Pro"/>
                <w:noProof/>
                <w:sz w:val="18"/>
                <w:szCs w:val="18"/>
              </w:rPr>
              <w:t>акс</w:t>
            </w:r>
            <w:r w:rsidRPr="00303561"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  <w:t xml:space="preserve">: +7 (831) </w:t>
            </w:r>
            <w:r w:rsidRPr="00303561">
              <w:rPr>
                <w:rFonts w:ascii="RussianRail G Pro" w:hAnsi="RussianRail G Pro"/>
                <w:sz w:val="18"/>
                <w:szCs w:val="16"/>
                <w:lang w:val="en-US"/>
              </w:rPr>
              <w:t>248-42-69</w:t>
            </w:r>
            <w:r w:rsidRPr="00303561"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  <w:t>,</w:t>
            </w:r>
          </w:p>
          <w:p w:rsidR="00B30823" w:rsidRPr="00F95FC5" w:rsidRDefault="00B30823" w:rsidP="00B30823">
            <w:pPr>
              <w:jc w:val="center"/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</w:pPr>
            <w:r w:rsidRPr="00CD1B22"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  <w:t>E</w:t>
            </w:r>
            <w:r w:rsidRPr="00F95FC5"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  <w:t>-</w:t>
            </w:r>
            <w:r w:rsidRPr="00CD1B22"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  <w:t>mail</w:t>
            </w:r>
            <w:r w:rsidRPr="00F95FC5"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  <w:t xml:space="preserve">: </w:t>
            </w:r>
            <w:r w:rsidRPr="00303561">
              <w:rPr>
                <w:rFonts w:ascii="RussianRail G Pro" w:hAnsi="RussianRail G Pro"/>
                <w:noProof/>
                <w:sz w:val="18"/>
                <w:szCs w:val="18"/>
                <w:lang w:val="en-US"/>
              </w:rPr>
              <w:t>d_secr@grw.rzd</w:t>
            </w:r>
          </w:p>
        </w:tc>
        <w:tc>
          <w:tcPr>
            <w:tcW w:w="4775" w:type="dxa"/>
            <w:vMerge/>
          </w:tcPr>
          <w:p w:rsidR="00B30823" w:rsidRPr="00F95FC5" w:rsidRDefault="00B30823" w:rsidP="00B30823">
            <w:pPr>
              <w:jc w:val="center"/>
              <w:rPr>
                <w:rFonts w:ascii="RussianRail G Pro" w:hAnsi="RussianRail G Pro"/>
                <w:b/>
                <w:noProof/>
                <w:sz w:val="18"/>
                <w:szCs w:val="18"/>
                <w:lang w:val="en-US"/>
              </w:rPr>
            </w:pPr>
          </w:p>
        </w:tc>
      </w:tr>
      <w:tr w:rsidR="00B30823" w:rsidRPr="00303561" w:rsidTr="00B30823">
        <w:trPr>
          <w:trHeight w:hRule="exact" w:val="410"/>
        </w:trPr>
        <w:tc>
          <w:tcPr>
            <w:tcW w:w="2778" w:type="dxa"/>
          </w:tcPr>
          <w:p w:rsidR="00B30823" w:rsidRPr="00F95FC5" w:rsidRDefault="00B30823" w:rsidP="00B30823">
            <w:pPr>
              <w:jc w:val="right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    </w:t>
            </w:r>
            <w:r w:rsidRPr="00F95FC5">
              <w:rPr>
                <w:rFonts w:asciiTheme="minorHAnsi" w:hAnsiTheme="minorHAnsi"/>
                <w:noProof/>
                <w:sz w:val="20"/>
                <w:szCs w:val="20"/>
              </w:rPr>
              <w:t>____________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_____</w:t>
            </w:r>
            <w:r w:rsidRPr="00F95FC5">
              <w:rPr>
                <w:rFonts w:asciiTheme="minorHAnsi" w:hAnsiTheme="minorHAnsi"/>
                <w:noProof/>
                <w:sz w:val="20"/>
                <w:szCs w:val="20"/>
              </w:rPr>
              <w:t>_</w:t>
            </w:r>
            <w:r w:rsidRPr="00F95FC5">
              <w:rPr>
                <w:rFonts w:asciiTheme="minorHAnsi" w:hAnsiTheme="minorHAnsi"/>
                <w:b/>
                <w:noProof/>
                <w:sz w:val="20"/>
                <w:szCs w:val="20"/>
              </w:rPr>
              <w:t>г.</w:t>
            </w:r>
          </w:p>
        </w:tc>
        <w:tc>
          <w:tcPr>
            <w:tcW w:w="2127" w:type="dxa"/>
          </w:tcPr>
          <w:p w:rsidR="00B30823" w:rsidRPr="00F95FC5" w:rsidRDefault="00B30823" w:rsidP="00B30823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95FC5">
              <w:rPr>
                <w:rFonts w:asciiTheme="minorHAnsi" w:hAnsiTheme="minorHAnsi"/>
                <w:b/>
                <w:noProof/>
                <w:sz w:val="20"/>
                <w:szCs w:val="20"/>
              </w:rPr>
              <w:t>№</w:t>
            </w:r>
            <w:r w:rsidRPr="00F95FC5">
              <w:rPr>
                <w:rFonts w:asciiTheme="minorHAnsi" w:hAnsiTheme="minorHAnsi"/>
                <w:noProof/>
                <w:sz w:val="20"/>
                <w:szCs w:val="20"/>
              </w:rPr>
              <w:t>_____________</w:t>
            </w:r>
          </w:p>
        </w:tc>
        <w:tc>
          <w:tcPr>
            <w:tcW w:w="4775" w:type="dxa"/>
            <w:vMerge/>
          </w:tcPr>
          <w:p w:rsidR="00B30823" w:rsidRPr="00303561" w:rsidRDefault="00B30823" w:rsidP="00B30823">
            <w:pPr>
              <w:rPr>
                <w:rFonts w:ascii="RussianRail G Pro" w:hAnsi="RussianRail G Pro"/>
                <w:noProof/>
                <w:sz w:val="18"/>
                <w:szCs w:val="18"/>
              </w:rPr>
            </w:pPr>
          </w:p>
        </w:tc>
      </w:tr>
      <w:tr w:rsidR="00B30823" w:rsidRPr="00303561" w:rsidTr="00B30823">
        <w:trPr>
          <w:trHeight w:val="80"/>
        </w:trPr>
        <w:tc>
          <w:tcPr>
            <w:tcW w:w="2778" w:type="dxa"/>
          </w:tcPr>
          <w:p w:rsidR="00B30823" w:rsidRPr="00303561" w:rsidRDefault="00B30823" w:rsidP="00B30823">
            <w:pPr>
              <w:ind w:hanging="85"/>
              <w:rPr>
                <w:noProof/>
              </w:rPr>
            </w:pPr>
          </w:p>
        </w:tc>
        <w:tc>
          <w:tcPr>
            <w:tcW w:w="2127" w:type="dxa"/>
          </w:tcPr>
          <w:p w:rsidR="00B30823" w:rsidRPr="00303561" w:rsidRDefault="00B30823" w:rsidP="00B30823">
            <w:pPr>
              <w:rPr>
                <w:noProof/>
              </w:rPr>
            </w:pPr>
          </w:p>
        </w:tc>
        <w:tc>
          <w:tcPr>
            <w:tcW w:w="4775" w:type="dxa"/>
            <w:vMerge/>
          </w:tcPr>
          <w:p w:rsidR="00B30823" w:rsidRPr="00303561" w:rsidRDefault="00B30823" w:rsidP="00B30823">
            <w:pPr>
              <w:rPr>
                <w:rFonts w:ascii="RussianRail G Pro" w:hAnsi="RussianRail G Pro"/>
                <w:noProof/>
                <w:sz w:val="18"/>
                <w:szCs w:val="18"/>
              </w:rPr>
            </w:pPr>
          </w:p>
        </w:tc>
      </w:tr>
    </w:tbl>
    <w:p w:rsidR="00192CC9" w:rsidRDefault="00192CC9">
      <w:pPr>
        <w:rPr>
          <w:sz w:val="16"/>
          <w:szCs w:val="16"/>
        </w:rPr>
      </w:pPr>
    </w:p>
    <w:p w:rsidR="00C97273" w:rsidRDefault="00863327" w:rsidP="00B30823">
      <w:pPr>
        <w:spacing w:before="360" w:after="240"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A60490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proofErr w:type="spellStart"/>
      <w:r w:rsidR="00A60490">
        <w:rPr>
          <w:sz w:val="28"/>
          <w:szCs w:val="28"/>
        </w:rPr>
        <w:t>Айбулат</w:t>
      </w:r>
      <w:proofErr w:type="spellEnd"/>
      <w:r w:rsidR="00A60490">
        <w:rPr>
          <w:sz w:val="28"/>
          <w:szCs w:val="28"/>
        </w:rPr>
        <w:t xml:space="preserve"> </w:t>
      </w:r>
      <w:proofErr w:type="spellStart"/>
      <w:r w:rsidR="00A60490">
        <w:rPr>
          <w:sz w:val="28"/>
          <w:szCs w:val="28"/>
        </w:rPr>
        <w:t>Вакилович</w:t>
      </w:r>
      <w:proofErr w:type="spellEnd"/>
      <w:r w:rsidR="00A87294">
        <w:rPr>
          <w:sz w:val="28"/>
          <w:szCs w:val="28"/>
        </w:rPr>
        <w:t>!</w:t>
      </w:r>
    </w:p>
    <w:p w:rsidR="00A1400F" w:rsidRDefault="00A1400F" w:rsidP="00A1400F">
      <w:pPr>
        <w:spacing w:line="360" w:lineRule="exact"/>
        <w:ind w:firstLine="709"/>
        <w:jc w:val="both"/>
        <w:rPr>
          <w:sz w:val="28"/>
          <w:szCs w:val="28"/>
        </w:rPr>
      </w:pPr>
      <w:r w:rsidRPr="00B75DA2">
        <w:rPr>
          <w:sz w:val="28"/>
          <w:szCs w:val="28"/>
        </w:rPr>
        <w:t xml:space="preserve">Одним из основных направлений деятельности ОАО «РЖД» является обеспечение безопасных условий нахождения граждан, в том числе детей на железнодорожной инфраструктуре. Ежегодно компания выделяет на эти цели значительные средства. </w:t>
      </w:r>
    </w:p>
    <w:p w:rsidR="00A1400F" w:rsidRPr="00C82CB6" w:rsidRDefault="00A1400F" w:rsidP="00A1400F">
      <w:pPr>
        <w:spacing w:line="340" w:lineRule="exact"/>
        <w:ind w:firstLine="709"/>
        <w:jc w:val="both"/>
        <w:rPr>
          <w:sz w:val="28"/>
          <w:szCs w:val="28"/>
        </w:rPr>
      </w:pPr>
      <w:r w:rsidRPr="00C82CB6">
        <w:rPr>
          <w:sz w:val="28"/>
          <w:szCs w:val="28"/>
        </w:rPr>
        <w:t xml:space="preserve">Однако, несмотря на весь комплекс предпринимаемых компанией мер, имеют место несчастные случаи на железной дороге, происходящие по вине граждан, грубо нарушающих правила нахождения на объектах железнодорожного транспорта. </w:t>
      </w:r>
    </w:p>
    <w:p w:rsidR="00A1400F" w:rsidRDefault="00A1400F" w:rsidP="00A140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на объектах железнодорожной инфраструктуры Горьковской железной дороги от воздействия движущегося подвижного состава и электротока травмировано 140 граждан, в том числе со смертельным исходом пострадало 106 человек.</w:t>
      </w:r>
    </w:p>
    <w:p w:rsidR="00A1400F" w:rsidRDefault="00A1400F" w:rsidP="00A1400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Горьковской дирекцией управления движением – структурного подразделения Центральной дирекции управления движением – филиала ОАО «РЖД» уделяется пристальное внимание вопросу профилактики предупреждения травматизма граждан на железнодорожном транспорте, в первую очередь несовершеннолетних. Для сокращения числа несчастных случаев реализуются организационно-технические мероприятия.</w:t>
      </w:r>
    </w:p>
    <w:p w:rsidR="00A1400F" w:rsidRDefault="00A1400F" w:rsidP="00A1400F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Особую тревогу вызывает </w:t>
      </w:r>
      <w:proofErr w:type="spellStart"/>
      <w:r>
        <w:rPr>
          <w:sz w:val="28"/>
          <w:szCs w:val="28"/>
        </w:rPr>
        <w:t>травмирование</w:t>
      </w:r>
      <w:proofErr w:type="spellEnd"/>
      <w:r>
        <w:rPr>
          <w:sz w:val="28"/>
          <w:szCs w:val="28"/>
        </w:rPr>
        <w:t xml:space="preserve"> несовершеннолетних граждан на железной дороге, так как любая человеческая жизнь бесценна, а детская особенно. Подростки не полностью осознают опасность, которая исходит от железнодорожной инфраструктуры, а взрослые не всегда разъясняют (или плохо разъясняют) им реальность угрозы, возможные трагические последствия неосмотрительности, не контролируют их.</w:t>
      </w:r>
    </w:p>
    <w:p w:rsidR="00A1400F" w:rsidRPr="006E4A22" w:rsidRDefault="00A1400F" w:rsidP="00A140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12 месяцев 2020</w:t>
      </w:r>
      <w:r w:rsidRPr="00C238B0">
        <w:rPr>
          <w:sz w:val="28"/>
          <w:szCs w:val="28"/>
        </w:rPr>
        <w:t xml:space="preserve"> года</w:t>
      </w:r>
      <w:r w:rsidRPr="006E4A22">
        <w:rPr>
          <w:sz w:val="28"/>
          <w:szCs w:val="28"/>
        </w:rPr>
        <w:t xml:space="preserve"> на объектах инфраструктуры Горьковской железной дороги пострадало </w:t>
      </w:r>
      <w:r>
        <w:rPr>
          <w:sz w:val="28"/>
          <w:szCs w:val="28"/>
        </w:rPr>
        <w:t>9</w:t>
      </w:r>
      <w:r w:rsidRPr="002138AF">
        <w:rPr>
          <w:b/>
          <w:sz w:val="28"/>
          <w:szCs w:val="28"/>
        </w:rPr>
        <w:t xml:space="preserve"> </w:t>
      </w:r>
      <w:r w:rsidRPr="006E4A22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>, из них 6 подростков смертельно</w:t>
      </w:r>
      <w:r w:rsidRPr="006E4A22">
        <w:rPr>
          <w:sz w:val="28"/>
          <w:szCs w:val="28"/>
        </w:rPr>
        <w:t xml:space="preserve">. </w:t>
      </w:r>
      <w:r>
        <w:rPr>
          <w:sz w:val="28"/>
          <w:szCs w:val="28"/>
        </w:rPr>
        <w:t>За аналогичный период 2019 года было травмировано 16 подростков, в том числе 8 детей смертельно.</w:t>
      </w:r>
    </w:p>
    <w:p w:rsidR="00A1400F" w:rsidRPr="00C82CB6" w:rsidRDefault="00A1400F" w:rsidP="00A1400F">
      <w:pPr>
        <w:spacing w:line="360" w:lineRule="exact"/>
        <w:ind w:firstLine="709"/>
        <w:jc w:val="both"/>
        <w:rPr>
          <w:sz w:val="28"/>
          <w:szCs w:val="32"/>
        </w:rPr>
      </w:pPr>
      <w:r w:rsidRPr="00C82CB6">
        <w:rPr>
          <w:sz w:val="28"/>
          <w:szCs w:val="32"/>
        </w:rPr>
        <w:t xml:space="preserve">Подвижной состав, стоящий на путях под контактным проводом является зоной повышенной опасности. Смертельный ожог можно получить, даже не касаясь контактного провода, достаточно приблизиться к нему на расстояние менее </w:t>
      </w:r>
      <w:smartTag w:uri="urn:schemas-microsoft-com:office:smarttags" w:element="metricconverter">
        <w:smartTagPr>
          <w:attr w:name="ProductID" w:val="2 метров"/>
        </w:smartTagPr>
        <w:r w:rsidRPr="00C82CB6">
          <w:rPr>
            <w:sz w:val="28"/>
            <w:szCs w:val="32"/>
          </w:rPr>
          <w:t>2 метров</w:t>
        </w:r>
      </w:smartTag>
      <w:r w:rsidRPr="00C82CB6">
        <w:rPr>
          <w:sz w:val="28"/>
          <w:szCs w:val="32"/>
        </w:rPr>
        <w:t>.</w:t>
      </w:r>
    </w:p>
    <w:p w:rsidR="00A1400F" w:rsidRDefault="00A1400F" w:rsidP="00A1400F">
      <w:pPr>
        <w:spacing w:line="360" w:lineRule="exact"/>
        <w:ind w:firstLine="708"/>
        <w:jc w:val="both"/>
        <w:rPr>
          <w:sz w:val="28"/>
          <w:szCs w:val="28"/>
        </w:rPr>
      </w:pPr>
      <w:r w:rsidRPr="00C82CB6">
        <w:rPr>
          <w:sz w:val="28"/>
          <w:szCs w:val="28"/>
        </w:rPr>
        <w:t>При этом несовершеннолетние нередко разговаривают по мобильному телефону или слушают музыку в наушниках, что лишает их возможности услышать звуковые сигналы, подаваемые локомотивной бригадой поезда, а также сосредоточится и вовремя среагировать на экстренную ситуацию.</w:t>
      </w:r>
    </w:p>
    <w:p w:rsidR="00A1400F" w:rsidRDefault="00A1400F" w:rsidP="00A140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профилактики и предупреждения транспортных происшествий с несовершеннолетними в зоне движения поездов в период с 3</w:t>
      </w:r>
      <w:r w:rsidRPr="00EE4DA9">
        <w:rPr>
          <w:sz w:val="28"/>
          <w:szCs w:val="28"/>
        </w:rPr>
        <w:t xml:space="preserve"> </w:t>
      </w:r>
      <w:r>
        <w:rPr>
          <w:sz w:val="28"/>
          <w:szCs w:val="28"/>
        </w:rPr>
        <w:t>мая по 3 июня 2021 г. на полигоне Горьковской железной дороги объявлен месячник «Дорога железная – не для игры!».</w:t>
      </w:r>
      <w:r w:rsidRPr="008B71E4">
        <w:rPr>
          <w:sz w:val="28"/>
          <w:szCs w:val="28"/>
        </w:rPr>
        <w:t xml:space="preserve"> </w:t>
      </w:r>
    </w:p>
    <w:p w:rsidR="00A1400F" w:rsidRDefault="00A1400F" w:rsidP="00A140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профилактической работы с детьми и подростками повторно направляю Вам ссылки на брошюры, памятки, фильмы, мультфильмы по профилактике непроизводственного травматизма:</w:t>
      </w:r>
    </w:p>
    <w:p w:rsidR="00A1400F" w:rsidRPr="003D5324" w:rsidRDefault="00A1400F" w:rsidP="00A1400F">
      <w:pPr>
        <w:spacing w:line="360" w:lineRule="exact"/>
        <w:rPr>
          <w:sz w:val="28"/>
          <w:szCs w:val="28"/>
        </w:rPr>
      </w:pPr>
      <w:r w:rsidRPr="003D5324">
        <w:rPr>
          <w:sz w:val="28"/>
          <w:szCs w:val="28"/>
        </w:rPr>
        <w:t xml:space="preserve">мультфильмы </w:t>
      </w:r>
      <w:hyperlink r:id="rId7" w:history="1">
        <w:r w:rsidRPr="003B027C">
          <w:rPr>
            <w:rStyle w:val="a5"/>
            <w:color w:val="auto"/>
            <w:sz w:val="28"/>
            <w:szCs w:val="28"/>
            <w:u w:val="none"/>
          </w:rPr>
          <w:t>https://disk.yandex.ru/d/kKisI53Mn3cIow?w=1</w:t>
        </w:r>
      </w:hyperlink>
    </w:p>
    <w:p w:rsidR="00A1400F" w:rsidRDefault="00A1400F" w:rsidP="00A1400F">
      <w:pPr>
        <w:spacing w:line="360" w:lineRule="exact"/>
      </w:pPr>
      <w:r w:rsidRPr="003D5324">
        <w:rPr>
          <w:sz w:val="28"/>
          <w:szCs w:val="28"/>
        </w:rPr>
        <w:t xml:space="preserve">видеофильмы </w:t>
      </w:r>
      <w:hyperlink r:id="rId8" w:history="1">
        <w:r w:rsidRPr="003B027C">
          <w:rPr>
            <w:rStyle w:val="a5"/>
            <w:color w:val="auto"/>
            <w:sz w:val="28"/>
            <w:szCs w:val="28"/>
            <w:u w:val="none"/>
          </w:rPr>
          <w:t>https://disk.yandex.ru/d/45ME3chFU1w7_g?w=1</w:t>
        </w:r>
      </w:hyperlink>
    </w:p>
    <w:p w:rsidR="00A1400F" w:rsidRPr="003D5324" w:rsidRDefault="00A1400F" w:rsidP="00A1400F">
      <w:pPr>
        <w:spacing w:line="360" w:lineRule="exact"/>
        <w:rPr>
          <w:sz w:val="28"/>
          <w:szCs w:val="28"/>
        </w:rPr>
      </w:pPr>
      <w:r w:rsidRPr="003D5324">
        <w:rPr>
          <w:sz w:val="28"/>
          <w:szCs w:val="28"/>
        </w:rPr>
        <w:t xml:space="preserve">брошюры, памятки </w:t>
      </w:r>
      <w:r w:rsidRPr="003B027C">
        <w:rPr>
          <w:sz w:val="28"/>
          <w:szCs w:val="28"/>
        </w:rPr>
        <w:t>https://disk.yandex.ru/d/-WyDQT-aAA6JWQ?w=1</w:t>
      </w:r>
    </w:p>
    <w:p w:rsidR="00A1400F" w:rsidRDefault="00A1400F" w:rsidP="00A1400F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довести данную информацию до администраций и учащихся учебных учреждений.</w:t>
      </w:r>
    </w:p>
    <w:p w:rsidR="00A1400F" w:rsidRDefault="00A1400F" w:rsidP="00A1400F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формирования устойчивых навыков безопасного поведения детей и подростков при нахождении на объектах железнодорожной инфраструктуры, прошу Вас так же рассмотреть возможность размещения выше представленной информации на школьных интернет - сайтах.</w:t>
      </w:r>
    </w:p>
    <w:p w:rsidR="00A63E2D" w:rsidRDefault="00A8720B" w:rsidP="002A53F9">
      <w:pPr>
        <w:spacing w:before="720" w:line="240" w:lineRule="exact"/>
        <w:outlineLvl w:val="0"/>
        <w:rPr>
          <w:sz w:val="20"/>
          <w:szCs w:val="20"/>
        </w:rPr>
      </w:pPr>
      <w:r>
        <w:rPr>
          <w:sz w:val="28"/>
          <w:szCs w:val="28"/>
        </w:rPr>
        <w:t xml:space="preserve">Главный инженер </w:t>
      </w:r>
      <w:r w:rsidR="002A53F9">
        <w:rPr>
          <w:sz w:val="28"/>
          <w:szCs w:val="28"/>
        </w:rPr>
        <w:t>д</w:t>
      </w:r>
      <w:r w:rsidR="00A63E2D">
        <w:rPr>
          <w:sz w:val="28"/>
          <w:szCs w:val="28"/>
        </w:rPr>
        <w:t xml:space="preserve">ирекции </w:t>
      </w:r>
      <w:r w:rsidR="00A63E2D">
        <w:rPr>
          <w:sz w:val="28"/>
          <w:szCs w:val="28"/>
        </w:rPr>
        <w:tab/>
      </w:r>
      <w:r w:rsidR="00A63E2D">
        <w:rPr>
          <w:sz w:val="28"/>
          <w:szCs w:val="28"/>
        </w:rPr>
        <w:tab/>
      </w:r>
      <w:r w:rsidR="00A63E2D">
        <w:rPr>
          <w:sz w:val="28"/>
          <w:szCs w:val="28"/>
        </w:rPr>
        <w:tab/>
      </w:r>
      <w:r w:rsidR="00A63E2D">
        <w:rPr>
          <w:sz w:val="28"/>
          <w:szCs w:val="28"/>
        </w:rPr>
        <w:tab/>
      </w:r>
      <w:r w:rsidR="00A63E2D">
        <w:rPr>
          <w:sz w:val="28"/>
          <w:szCs w:val="28"/>
        </w:rPr>
        <w:tab/>
      </w:r>
      <w:r w:rsidR="00A63E2D">
        <w:rPr>
          <w:sz w:val="28"/>
          <w:szCs w:val="28"/>
        </w:rPr>
        <w:tab/>
      </w:r>
      <w:r w:rsidR="00A63E2D">
        <w:rPr>
          <w:sz w:val="28"/>
          <w:szCs w:val="28"/>
        </w:rPr>
        <w:tab/>
        <w:t xml:space="preserve"> </w:t>
      </w:r>
      <w:r w:rsidR="008D765E">
        <w:rPr>
          <w:sz w:val="28"/>
          <w:szCs w:val="28"/>
        </w:rPr>
        <w:t>А.В. Мальцев</w:t>
      </w:r>
    </w:p>
    <w:p w:rsidR="00A63E2D" w:rsidRDefault="00A63E2D" w:rsidP="00A63E2D">
      <w:pPr>
        <w:outlineLvl w:val="0"/>
        <w:rPr>
          <w:sz w:val="20"/>
          <w:szCs w:val="20"/>
        </w:rPr>
      </w:pPr>
    </w:p>
    <w:p w:rsidR="00812FDB" w:rsidRDefault="00812FDB" w:rsidP="005D3481">
      <w:pPr>
        <w:outlineLvl w:val="0"/>
        <w:rPr>
          <w:sz w:val="20"/>
          <w:szCs w:val="20"/>
        </w:rPr>
      </w:pPr>
    </w:p>
    <w:p w:rsidR="00B02147" w:rsidRDefault="00B02147" w:rsidP="005D3481">
      <w:pPr>
        <w:outlineLvl w:val="0"/>
        <w:rPr>
          <w:sz w:val="20"/>
          <w:szCs w:val="20"/>
        </w:rPr>
      </w:pPr>
    </w:p>
    <w:p w:rsidR="008D765E" w:rsidRDefault="008D765E" w:rsidP="005D3481">
      <w:pPr>
        <w:outlineLvl w:val="0"/>
        <w:rPr>
          <w:sz w:val="20"/>
          <w:szCs w:val="20"/>
        </w:rPr>
      </w:pPr>
    </w:p>
    <w:p w:rsidR="008D765E" w:rsidRDefault="008D765E" w:rsidP="005D3481">
      <w:pPr>
        <w:outlineLvl w:val="0"/>
        <w:rPr>
          <w:sz w:val="20"/>
          <w:szCs w:val="20"/>
        </w:rPr>
      </w:pPr>
    </w:p>
    <w:p w:rsidR="008D765E" w:rsidRDefault="008D765E" w:rsidP="005D3481">
      <w:pPr>
        <w:outlineLvl w:val="0"/>
        <w:rPr>
          <w:sz w:val="20"/>
          <w:szCs w:val="20"/>
        </w:rPr>
      </w:pPr>
    </w:p>
    <w:p w:rsidR="008D765E" w:rsidRDefault="008D765E" w:rsidP="005D3481">
      <w:pPr>
        <w:outlineLvl w:val="0"/>
        <w:rPr>
          <w:sz w:val="20"/>
          <w:szCs w:val="20"/>
        </w:rPr>
      </w:pPr>
    </w:p>
    <w:p w:rsidR="008D765E" w:rsidRDefault="008D765E" w:rsidP="005D3481">
      <w:pPr>
        <w:outlineLvl w:val="0"/>
        <w:rPr>
          <w:sz w:val="20"/>
          <w:szCs w:val="20"/>
        </w:rPr>
      </w:pPr>
    </w:p>
    <w:p w:rsidR="008D765E" w:rsidRDefault="008D765E" w:rsidP="005D3481">
      <w:pPr>
        <w:outlineLvl w:val="0"/>
        <w:rPr>
          <w:sz w:val="20"/>
          <w:szCs w:val="20"/>
        </w:rPr>
      </w:pPr>
    </w:p>
    <w:p w:rsidR="008D765E" w:rsidRDefault="008D765E" w:rsidP="005D3481">
      <w:pPr>
        <w:outlineLvl w:val="0"/>
        <w:rPr>
          <w:sz w:val="20"/>
          <w:szCs w:val="20"/>
        </w:rPr>
      </w:pPr>
    </w:p>
    <w:p w:rsidR="008D765E" w:rsidRDefault="008D765E" w:rsidP="005D3481">
      <w:pPr>
        <w:outlineLvl w:val="0"/>
        <w:rPr>
          <w:sz w:val="20"/>
          <w:szCs w:val="20"/>
        </w:rPr>
      </w:pPr>
    </w:p>
    <w:p w:rsidR="00B02147" w:rsidRDefault="00B02147" w:rsidP="005D3481">
      <w:pPr>
        <w:outlineLvl w:val="0"/>
        <w:rPr>
          <w:sz w:val="20"/>
          <w:szCs w:val="20"/>
        </w:rPr>
      </w:pPr>
    </w:p>
    <w:p w:rsidR="005D3481" w:rsidRPr="00524682" w:rsidRDefault="005D3481" w:rsidP="005D3481">
      <w:pPr>
        <w:outlineLvl w:val="0"/>
        <w:rPr>
          <w:sz w:val="20"/>
          <w:szCs w:val="20"/>
        </w:rPr>
      </w:pPr>
      <w:r>
        <w:rPr>
          <w:sz w:val="20"/>
          <w:szCs w:val="20"/>
        </w:rPr>
        <w:t>Исп</w:t>
      </w:r>
      <w:r w:rsidR="00A8720B">
        <w:rPr>
          <w:sz w:val="20"/>
          <w:szCs w:val="20"/>
        </w:rPr>
        <w:t xml:space="preserve">. </w:t>
      </w:r>
      <w:r w:rsidR="002A53F9">
        <w:rPr>
          <w:sz w:val="20"/>
          <w:szCs w:val="20"/>
        </w:rPr>
        <w:t>Игнатов В.И.</w:t>
      </w:r>
      <w:r w:rsidRPr="00524682">
        <w:rPr>
          <w:sz w:val="20"/>
          <w:szCs w:val="20"/>
        </w:rPr>
        <w:t>, Д</w:t>
      </w:r>
    </w:p>
    <w:p w:rsidR="003568AF" w:rsidRDefault="009A67BB" w:rsidP="003568AF">
      <w:pPr>
        <w:rPr>
          <w:sz w:val="20"/>
          <w:szCs w:val="20"/>
        </w:rPr>
      </w:pPr>
      <w:r>
        <w:rPr>
          <w:sz w:val="20"/>
          <w:szCs w:val="20"/>
        </w:rPr>
        <w:t>(831) 248</w:t>
      </w:r>
      <w:r w:rsidR="005D3481" w:rsidRPr="00524682">
        <w:rPr>
          <w:sz w:val="20"/>
          <w:szCs w:val="20"/>
        </w:rPr>
        <w:t>-</w:t>
      </w:r>
      <w:r w:rsidR="00B36BB8">
        <w:rPr>
          <w:sz w:val="20"/>
          <w:szCs w:val="20"/>
        </w:rPr>
        <w:t>42-22</w:t>
      </w:r>
      <w:r w:rsidR="005D3481" w:rsidRPr="00524682">
        <w:rPr>
          <w:sz w:val="20"/>
          <w:szCs w:val="20"/>
        </w:rPr>
        <w:t xml:space="preserve"> </w:t>
      </w:r>
    </w:p>
    <w:sectPr w:rsidR="003568AF" w:rsidSect="008D765E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5F7" w:rsidRDefault="007D15F7">
      <w:r>
        <w:separator/>
      </w:r>
    </w:p>
  </w:endnote>
  <w:endnote w:type="continuationSeparator" w:id="0">
    <w:p w:rsidR="007D15F7" w:rsidRDefault="007D1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ssianRail G Pro">
    <w:altName w:val="Franklin Gothic Medium Cond"/>
    <w:panose1 w:val="020B0506040000020004"/>
    <w:charset w:val="00"/>
    <w:family w:val="swiss"/>
    <w:notTrueType/>
    <w:pitch w:val="variable"/>
    <w:sig w:usb0="800002AF" w:usb1="4000204B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5F7" w:rsidRDefault="007D15F7">
      <w:r>
        <w:separator/>
      </w:r>
    </w:p>
  </w:footnote>
  <w:footnote w:type="continuationSeparator" w:id="0">
    <w:p w:rsidR="007D15F7" w:rsidRDefault="007D1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0955"/>
    <w:multiLevelType w:val="hybridMultilevel"/>
    <w:tmpl w:val="F5CE6F56"/>
    <w:lvl w:ilvl="0" w:tplc="3D009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CC9"/>
    <w:rsid w:val="00003E89"/>
    <w:rsid w:val="0000481B"/>
    <w:rsid w:val="00012BFD"/>
    <w:rsid w:val="00013E7E"/>
    <w:rsid w:val="00014C0C"/>
    <w:rsid w:val="00015A4C"/>
    <w:rsid w:val="00026234"/>
    <w:rsid w:val="00030596"/>
    <w:rsid w:val="000315A7"/>
    <w:rsid w:val="00032991"/>
    <w:rsid w:val="0003383D"/>
    <w:rsid w:val="00033CBD"/>
    <w:rsid w:val="000346F1"/>
    <w:rsid w:val="00036CBF"/>
    <w:rsid w:val="00040A90"/>
    <w:rsid w:val="00040FC5"/>
    <w:rsid w:val="00042242"/>
    <w:rsid w:val="00042EC1"/>
    <w:rsid w:val="00043780"/>
    <w:rsid w:val="00044F3B"/>
    <w:rsid w:val="00046797"/>
    <w:rsid w:val="00047503"/>
    <w:rsid w:val="00051BDF"/>
    <w:rsid w:val="00053423"/>
    <w:rsid w:val="00055B8F"/>
    <w:rsid w:val="00056CF6"/>
    <w:rsid w:val="00062E3A"/>
    <w:rsid w:val="00064636"/>
    <w:rsid w:val="000713E0"/>
    <w:rsid w:val="00071557"/>
    <w:rsid w:val="00071A33"/>
    <w:rsid w:val="00071BAF"/>
    <w:rsid w:val="00074E1E"/>
    <w:rsid w:val="000756BE"/>
    <w:rsid w:val="00077399"/>
    <w:rsid w:val="00081C0A"/>
    <w:rsid w:val="0008381E"/>
    <w:rsid w:val="00083E50"/>
    <w:rsid w:val="00090B09"/>
    <w:rsid w:val="000918A2"/>
    <w:rsid w:val="00097B8E"/>
    <w:rsid w:val="000A1F37"/>
    <w:rsid w:val="000A1FF5"/>
    <w:rsid w:val="000A3344"/>
    <w:rsid w:val="000A34CB"/>
    <w:rsid w:val="000A7E3F"/>
    <w:rsid w:val="000B0B8A"/>
    <w:rsid w:val="000B50D4"/>
    <w:rsid w:val="000C07EB"/>
    <w:rsid w:val="000C3254"/>
    <w:rsid w:val="000C6C2D"/>
    <w:rsid w:val="000C7CBC"/>
    <w:rsid w:val="000C7FC3"/>
    <w:rsid w:val="000D0339"/>
    <w:rsid w:val="000D1167"/>
    <w:rsid w:val="000D1761"/>
    <w:rsid w:val="000D615F"/>
    <w:rsid w:val="000D679F"/>
    <w:rsid w:val="000D6B6C"/>
    <w:rsid w:val="000D6EB4"/>
    <w:rsid w:val="000E112F"/>
    <w:rsid w:val="000E7F55"/>
    <w:rsid w:val="000F0CC6"/>
    <w:rsid w:val="000F1983"/>
    <w:rsid w:val="000F2D57"/>
    <w:rsid w:val="000F3A0D"/>
    <w:rsid w:val="0010222F"/>
    <w:rsid w:val="001043C4"/>
    <w:rsid w:val="0010639D"/>
    <w:rsid w:val="00107A7A"/>
    <w:rsid w:val="0011206C"/>
    <w:rsid w:val="00114174"/>
    <w:rsid w:val="001144CA"/>
    <w:rsid w:val="001208E5"/>
    <w:rsid w:val="0012272D"/>
    <w:rsid w:val="001249CE"/>
    <w:rsid w:val="001325E4"/>
    <w:rsid w:val="00134E02"/>
    <w:rsid w:val="00144790"/>
    <w:rsid w:val="0015060E"/>
    <w:rsid w:val="001525D6"/>
    <w:rsid w:val="001543D2"/>
    <w:rsid w:val="00154B81"/>
    <w:rsid w:val="00155B44"/>
    <w:rsid w:val="00157FB6"/>
    <w:rsid w:val="00164788"/>
    <w:rsid w:val="00165AD5"/>
    <w:rsid w:val="00166726"/>
    <w:rsid w:val="00175AAA"/>
    <w:rsid w:val="00175C48"/>
    <w:rsid w:val="00176656"/>
    <w:rsid w:val="00176C98"/>
    <w:rsid w:val="0018327F"/>
    <w:rsid w:val="001862A1"/>
    <w:rsid w:val="001877F4"/>
    <w:rsid w:val="00192646"/>
    <w:rsid w:val="00192CC9"/>
    <w:rsid w:val="00194F2B"/>
    <w:rsid w:val="00196F9C"/>
    <w:rsid w:val="001A0967"/>
    <w:rsid w:val="001A16F5"/>
    <w:rsid w:val="001B5179"/>
    <w:rsid w:val="001B56AD"/>
    <w:rsid w:val="001C02EA"/>
    <w:rsid w:val="001C0B87"/>
    <w:rsid w:val="001C11E1"/>
    <w:rsid w:val="001C4D18"/>
    <w:rsid w:val="001C6531"/>
    <w:rsid w:val="001C6A1D"/>
    <w:rsid w:val="001D0B5E"/>
    <w:rsid w:val="001D2DBB"/>
    <w:rsid w:val="001D39CC"/>
    <w:rsid w:val="001D5110"/>
    <w:rsid w:val="001D7741"/>
    <w:rsid w:val="001E2D64"/>
    <w:rsid w:val="001F21B2"/>
    <w:rsid w:val="001F3F78"/>
    <w:rsid w:val="001F6D21"/>
    <w:rsid w:val="002022A0"/>
    <w:rsid w:val="002035EC"/>
    <w:rsid w:val="00205E10"/>
    <w:rsid w:val="00207E43"/>
    <w:rsid w:val="00217380"/>
    <w:rsid w:val="00220566"/>
    <w:rsid w:val="002229FF"/>
    <w:rsid w:val="00227EF8"/>
    <w:rsid w:val="0023096F"/>
    <w:rsid w:val="00231C3F"/>
    <w:rsid w:val="00232AFB"/>
    <w:rsid w:val="002356EC"/>
    <w:rsid w:val="002366CE"/>
    <w:rsid w:val="00245941"/>
    <w:rsid w:val="00246002"/>
    <w:rsid w:val="00257AE6"/>
    <w:rsid w:val="00263A65"/>
    <w:rsid w:val="00266F9B"/>
    <w:rsid w:val="00271B4A"/>
    <w:rsid w:val="00272D16"/>
    <w:rsid w:val="002758E1"/>
    <w:rsid w:val="00281800"/>
    <w:rsid w:val="00281CAE"/>
    <w:rsid w:val="002830B7"/>
    <w:rsid w:val="002845E1"/>
    <w:rsid w:val="002858F2"/>
    <w:rsid w:val="0029121B"/>
    <w:rsid w:val="00291CCA"/>
    <w:rsid w:val="0029356B"/>
    <w:rsid w:val="002936A9"/>
    <w:rsid w:val="00293F7F"/>
    <w:rsid w:val="00297436"/>
    <w:rsid w:val="00297E0B"/>
    <w:rsid w:val="002A00DF"/>
    <w:rsid w:val="002A1669"/>
    <w:rsid w:val="002A2197"/>
    <w:rsid w:val="002A33EF"/>
    <w:rsid w:val="002A3B24"/>
    <w:rsid w:val="002A3D05"/>
    <w:rsid w:val="002A53F9"/>
    <w:rsid w:val="002A5B7D"/>
    <w:rsid w:val="002A6BAF"/>
    <w:rsid w:val="002A7540"/>
    <w:rsid w:val="002A785C"/>
    <w:rsid w:val="002B0525"/>
    <w:rsid w:val="002B2837"/>
    <w:rsid w:val="002C106E"/>
    <w:rsid w:val="002C4E1E"/>
    <w:rsid w:val="002C6BBB"/>
    <w:rsid w:val="002C71F6"/>
    <w:rsid w:val="002D092B"/>
    <w:rsid w:val="002D4455"/>
    <w:rsid w:val="002D530E"/>
    <w:rsid w:val="002D5AB2"/>
    <w:rsid w:val="002D6588"/>
    <w:rsid w:val="002E30D8"/>
    <w:rsid w:val="002E3CE2"/>
    <w:rsid w:val="002E6EB2"/>
    <w:rsid w:val="002F03FA"/>
    <w:rsid w:val="002F10B8"/>
    <w:rsid w:val="002F283D"/>
    <w:rsid w:val="002F40F5"/>
    <w:rsid w:val="002F4B75"/>
    <w:rsid w:val="002F5871"/>
    <w:rsid w:val="002F679F"/>
    <w:rsid w:val="002F718C"/>
    <w:rsid w:val="002F7B28"/>
    <w:rsid w:val="00300195"/>
    <w:rsid w:val="00307E01"/>
    <w:rsid w:val="00313AA1"/>
    <w:rsid w:val="00314230"/>
    <w:rsid w:val="003227A6"/>
    <w:rsid w:val="00323EB3"/>
    <w:rsid w:val="00326300"/>
    <w:rsid w:val="00333D0D"/>
    <w:rsid w:val="00337272"/>
    <w:rsid w:val="0034015D"/>
    <w:rsid w:val="00343C75"/>
    <w:rsid w:val="00351845"/>
    <w:rsid w:val="0035373B"/>
    <w:rsid w:val="003568AF"/>
    <w:rsid w:val="00357668"/>
    <w:rsid w:val="003628A6"/>
    <w:rsid w:val="00362B1A"/>
    <w:rsid w:val="003631A1"/>
    <w:rsid w:val="003654CA"/>
    <w:rsid w:val="00372DD6"/>
    <w:rsid w:val="003828CC"/>
    <w:rsid w:val="0038616B"/>
    <w:rsid w:val="00386F9A"/>
    <w:rsid w:val="003871DC"/>
    <w:rsid w:val="00390415"/>
    <w:rsid w:val="00390E2C"/>
    <w:rsid w:val="0039178E"/>
    <w:rsid w:val="0039531D"/>
    <w:rsid w:val="003979C8"/>
    <w:rsid w:val="003A06EA"/>
    <w:rsid w:val="003A2547"/>
    <w:rsid w:val="003A35F2"/>
    <w:rsid w:val="003A420B"/>
    <w:rsid w:val="003A42B0"/>
    <w:rsid w:val="003A4BBB"/>
    <w:rsid w:val="003B28A8"/>
    <w:rsid w:val="003B64EE"/>
    <w:rsid w:val="003B7A33"/>
    <w:rsid w:val="003C185E"/>
    <w:rsid w:val="003D0568"/>
    <w:rsid w:val="003D058B"/>
    <w:rsid w:val="003D5324"/>
    <w:rsid w:val="003D5CC6"/>
    <w:rsid w:val="003E0FAF"/>
    <w:rsid w:val="003E32C9"/>
    <w:rsid w:val="003F0F49"/>
    <w:rsid w:val="003F4597"/>
    <w:rsid w:val="0040230D"/>
    <w:rsid w:val="00411E23"/>
    <w:rsid w:val="00411F7A"/>
    <w:rsid w:val="004129D0"/>
    <w:rsid w:val="00414B02"/>
    <w:rsid w:val="00420D51"/>
    <w:rsid w:val="00422508"/>
    <w:rsid w:val="00423C0C"/>
    <w:rsid w:val="004252AA"/>
    <w:rsid w:val="00431E3B"/>
    <w:rsid w:val="00433B82"/>
    <w:rsid w:val="004364AD"/>
    <w:rsid w:val="00440FF7"/>
    <w:rsid w:val="00442D8F"/>
    <w:rsid w:val="004435CD"/>
    <w:rsid w:val="00443617"/>
    <w:rsid w:val="00443D6C"/>
    <w:rsid w:val="00452C03"/>
    <w:rsid w:val="004531E8"/>
    <w:rsid w:val="00456AE2"/>
    <w:rsid w:val="0046054D"/>
    <w:rsid w:val="004623FB"/>
    <w:rsid w:val="0046263E"/>
    <w:rsid w:val="0046459B"/>
    <w:rsid w:val="00465913"/>
    <w:rsid w:val="0046598B"/>
    <w:rsid w:val="00467C10"/>
    <w:rsid w:val="00480DF2"/>
    <w:rsid w:val="00490BCC"/>
    <w:rsid w:val="00490EF4"/>
    <w:rsid w:val="00494C4F"/>
    <w:rsid w:val="004A1399"/>
    <w:rsid w:val="004A399A"/>
    <w:rsid w:val="004B2BC7"/>
    <w:rsid w:val="004B3A43"/>
    <w:rsid w:val="004B7262"/>
    <w:rsid w:val="004C32D7"/>
    <w:rsid w:val="004C42C3"/>
    <w:rsid w:val="004C46BA"/>
    <w:rsid w:val="004C490D"/>
    <w:rsid w:val="004C731E"/>
    <w:rsid w:val="004D3268"/>
    <w:rsid w:val="004D4C5E"/>
    <w:rsid w:val="004D5A7E"/>
    <w:rsid w:val="004E1494"/>
    <w:rsid w:val="004E38F2"/>
    <w:rsid w:val="004E3F52"/>
    <w:rsid w:val="004F258D"/>
    <w:rsid w:val="004F30FF"/>
    <w:rsid w:val="004F5292"/>
    <w:rsid w:val="004F6474"/>
    <w:rsid w:val="004F77BA"/>
    <w:rsid w:val="0050118A"/>
    <w:rsid w:val="005026EF"/>
    <w:rsid w:val="00502D15"/>
    <w:rsid w:val="00504CC8"/>
    <w:rsid w:val="00507AA4"/>
    <w:rsid w:val="005101B9"/>
    <w:rsid w:val="00516685"/>
    <w:rsid w:val="0052138B"/>
    <w:rsid w:val="00523A3B"/>
    <w:rsid w:val="0052470F"/>
    <w:rsid w:val="0052750A"/>
    <w:rsid w:val="00537485"/>
    <w:rsid w:val="0054146F"/>
    <w:rsid w:val="0054163B"/>
    <w:rsid w:val="005423A8"/>
    <w:rsid w:val="0054267A"/>
    <w:rsid w:val="0054458F"/>
    <w:rsid w:val="005468A5"/>
    <w:rsid w:val="005502B5"/>
    <w:rsid w:val="00553549"/>
    <w:rsid w:val="005551A6"/>
    <w:rsid w:val="00561DB5"/>
    <w:rsid w:val="00565A42"/>
    <w:rsid w:val="00565C63"/>
    <w:rsid w:val="005663DC"/>
    <w:rsid w:val="00571F13"/>
    <w:rsid w:val="00573CE2"/>
    <w:rsid w:val="005774A6"/>
    <w:rsid w:val="00583F40"/>
    <w:rsid w:val="00587246"/>
    <w:rsid w:val="00587AFA"/>
    <w:rsid w:val="005929D1"/>
    <w:rsid w:val="005A03C4"/>
    <w:rsid w:val="005A0A49"/>
    <w:rsid w:val="005A24BE"/>
    <w:rsid w:val="005A5D55"/>
    <w:rsid w:val="005A74B9"/>
    <w:rsid w:val="005B2086"/>
    <w:rsid w:val="005B2766"/>
    <w:rsid w:val="005B6C3C"/>
    <w:rsid w:val="005C01D4"/>
    <w:rsid w:val="005C1673"/>
    <w:rsid w:val="005C311A"/>
    <w:rsid w:val="005C5730"/>
    <w:rsid w:val="005C5736"/>
    <w:rsid w:val="005C7520"/>
    <w:rsid w:val="005D10A4"/>
    <w:rsid w:val="005D2D75"/>
    <w:rsid w:val="005D3481"/>
    <w:rsid w:val="005E1700"/>
    <w:rsid w:val="005E286E"/>
    <w:rsid w:val="005E29F2"/>
    <w:rsid w:val="005E2E42"/>
    <w:rsid w:val="005E2EB5"/>
    <w:rsid w:val="005E4631"/>
    <w:rsid w:val="005E57F7"/>
    <w:rsid w:val="005F1D88"/>
    <w:rsid w:val="005F3819"/>
    <w:rsid w:val="005F4DD5"/>
    <w:rsid w:val="00601041"/>
    <w:rsid w:val="00605D00"/>
    <w:rsid w:val="00606A25"/>
    <w:rsid w:val="00607BA4"/>
    <w:rsid w:val="00607E16"/>
    <w:rsid w:val="00610BCB"/>
    <w:rsid w:val="00614135"/>
    <w:rsid w:val="00615B4E"/>
    <w:rsid w:val="006218F3"/>
    <w:rsid w:val="006239F4"/>
    <w:rsid w:val="00624C06"/>
    <w:rsid w:val="00631138"/>
    <w:rsid w:val="00634ABC"/>
    <w:rsid w:val="00642F26"/>
    <w:rsid w:val="00647849"/>
    <w:rsid w:val="0066419B"/>
    <w:rsid w:val="006645F8"/>
    <w:rsid w:val="006646E8"/>
    <w:rsid w:val="00670EA1"/>
    <w:rsid w:val="006723B9"/>
    <w:rsid w:val="00675D58"/>
    <w:rsid w:val="006816FD"/>
    <w:rsid w:val="00686387"/>
    <w:rsid w:val="00686C4C"/>
    <w:rsid w:val="00687B14"/>
    <w:rsid w:val="00690BDE"/>
    <w:rsid w:val="00691657"/>
    <w:rsid w:val="006969C3"/>
    <w:rsid w:val="00697946"/>
    <w:rsid w:val="006A0575"/>
    <w:rsid w:val="006A1285"/>
    <w:rsid w:val="006A462F"/>
    <w:rsid w:val="006A7932"/>
    <w:rsid w:val="006B035F"/>
    <w:rsid w:val="006B7749"/>
    <w:rsid w:val="006B7A6D"/>
    <w:rsid w:val="006C06C1"/>
    <w:rsid w:val="006C153F"/>
    <w:rsid w:val="006C2A8B"/>
    <w:rsid w:val="006C31EF"/>
    <w:rsid w:val="006C36D7"/>
    <w:rsid w:val="006C6783"/>
    <w:rsid w:val="006D23CB"/>
    <w:rsid w:val="006D3056"/>
    <w:rsid w:val="006E16F6"/>
    <w:rsid w:val="006E4AEE"/>
    <w:rsid w:val="006E5DEB"/>
    <w:rsid w:val="006F1A62"/>
    <w:rsid w:val="006F4BAD"/>
    <w:rsid w:val="006F70CF"/>
    <w:rsid w:val="007012A0"/>
    <w:rsid w:val="00701572"/>
    <w:rsid w:val="007017E1"/>
    <w:rsid w:val="00701D72"/>
    <w:rsid w:val="00704129"/>
    <w:rsid w:val="00706017"/>
    <w:rsid w:val="00710201"/>
    <w:rsid w:val="00710FD4"/>
    <w:rsid w:val="007119DC"/>
    <w:rsid w:val="0071201D"/>
    <w:rsid w:val="00713684"/>
    <w:rsid w:val="00715859"/>
    <w:rsid w:val="00715A4B"/>
    <w:rsid w:val="00715F98"/>
    <w:rsid w:val="00722BAD"/>
    <w:rsid w:val="00724983"/>
    <w:rsid w:val="00726E52"/>
    <w:rsid w:val="00732C7F"/>
    <w:rsid w:val="0073316E"/>
    <w:rsid w:val="00735D11"/>
    <w:rsid w:val="007407B5"/>
    <w:rsid w:val="0074215C"/>
    <w:rsid w:val="00742F0A"/>
    <w:rsid w:val="0074414C"/>
    <w:rsid w:val="007459BA"/>
    <w:rsid w:val="007464C9"/>
    <w:rsid w:val="00752F8D"/>
    <w:rsid w:val="00757746"/>
    <w:rsid w:val="00761729"/>
    <w:rsid w:val="00766384"/>
    <w:rsid w:val="00766DA0"/>
    <w:rsid w:val="00767DCF"/>
    <w:rsid w:val="007707A3"/>
    <w:rsid w:val="00783D77"/>
    <w:rsid w:val="00785DEC"/>
    <w:rsid w:val="00795A84"/>
    <w:rsid w:val="007977AD"/>
    <w:rsid w:val="007A02FA"/>
    <w:rsid w:val="007A3A2D"/>
    <w:rsid w:val="007A3CFE"/>
    <w:rsid w:val="007A608C"/>
    <w:rsid w:val="007A75B5"/>
    <w:rsid w:val="007B33C2"/>
    <w:rsid w:val="007B77B5"/>
    <w:rsid w:val="007C75CD"/>
    <w:rsid w:val="007D15F7"/>
    <w:rsid w:val="007D420C"/>
    <w:rsid w:val="007E008F"/>
    <w:rsid w:val="007E4FD8"/>
    <w:rsid w:val="007E6F79"/>
    <w:rsid w:val="007E75F9"/>
    <w:rsid w:val="007F3071"/>
    <w:rsid w:val="007F3753"/>
    <w:rsid w:val="007F442D"/>
    <w:rsid w:val="007F7B14"/>
    <w:rsid w:val="00800B80"/>
    <w:rsid w:val="00810437"/>
    <w:rsid w:val="00812FDB"/>
    <w:rsid w:val="00814094"/>
    <w:rsid w:val="0081583F"/>
    <w:rsid w:val="00820AF7"/>
    <w:rsid w:val="00821000"/>
    <w:rsid w:val="008241CD"/>
    <w:rsid w:val="008250DA"/>
    <w:rsid w:val="00840A4A"/>
    <w:rsid w:val="00840EE4"/>
    <w:rsid w:val="00844AA0"/>
    <w:rsid w:val="0084603F"/>
    <w:rsid w:val="008513A1"/>
    <w:rsid w:val="00852641"/>
    <w:rsid w:val="00852E88"/>
    <w:rsid w:val="00855780"/>
    <w:rsid w:val="00863327"/>
    <w:rsid w:val="00863B58"/>
    <w:rsid w:val="0086401E"/>
    <w:rsid w:val="00865080"/>
    <w:rsid w:val="00865EEA"/>
    <w:rsid w:val="008665B5"/>
    <w:rsid w:val="00866AEF"/>
    <w:rsid w:val="008707E5"/>
    <w:rsid w:val="00873497"/>
    <w:rsid w:val="00875FBA"/>
    <w:rsid w:val="00881254"/>
    <w:rsid w:val="00885A55"/>
    <w:rsid w:val="00890818"/>
    <w:rsid w:val="00893F80"/>
    <w:rsid w:val="00895498"/>
    <w:rsid w:val="00895565"/>
    <w:rsid w:val="0089581C"/>
    <w:rsid w:val="0089602F"/>
    <w:rsid w:val="008A2AFC"/>
    <w:rsid w:val="008A4980"/>
    <w:rsid w:val="008A5082"/>
    <w:rsid w:val="008A619F"/>
    <w:rsid w:val="008A65BE"/>
    <w:rsid w:val="008B71E4"/>
    <w:rsid w:val="008C0D21"/>
    <w:rsid w:val="008D0D9D"/>
    <w:rsid w:val="008D277D"/>
    <w:rsid w:val="008D35AA"/>
    <w:rsid w:val="008D4E8F"/>
    <w:rsid w:val="008D765E"/>
    <w:rsid w:val="008E038F"/>
    <w:rsid w:val="008E0C88"/>
    <w:rsid w:val="008E5070"/>
    <w:rsid w:val="008E545C"/>
    <w:rsid w:val="008E56F5"/>
    <w:rsid w:val="008F2929"/>
    <w:rsid w:val="008F48B6"/>
    <w:rsid w:val="008F7511"/>
    <w:rsid w:val="008F7EB7"/>
    <w:rsid w:val="0090323D"/>
    <w:rsid w:val="0090348A"/>
    <w:rsid w:val="0090385F"/>
    <w:rsid w:val="00903B76"/>
    <w:rsid w:val="00910609"/>
    <w:rsid w:val="0091130E"/>
    <w:rsid w:val="0091148A"/>
    <w:rsid w:val="00915D7A"/>
    <w:rsid w:val="009173FE"/>
    <w:rsid w:val="009178A6"/>
    <w:rsid w:val="00920516"/>
    <w:rsid w:val="00920920"/>
    <w:rsid w:val="00924574"/>
    <w:rsid w:val="009319C1"/>
    <w:rsid w:val="00932660"/>
    <w:rsid w:val="0093646B"/>
    <w:rsid w:val="00943F81"/>
    <w:rsid w:val="00950605"/>
    <w:rsid w:val="0095266D"/>
    <w:rsid w:val="00953067"/>
    <w:rsid w:val="0095553C"/>
    <w:rsid w:val="009645B0"/>
    <w:rsid w:val="00964638"/>
    <w:rsid w:val="009655A5"/>
    <w:rsid w:val="0096573B"/>
    <w:rsid w:val="00970573"/>
    <w:rsid w:val="00970747"/>
    <w:rsid w:val="00970DC8"/>
    <w:rsid w:val="009717B2"/>
    <w:rsid w:val="009759CA"/>
    <w:rsid w:val="00976264"/>
    <w:rsid w:val="00977723"/>
    <w:rsid w:val="009822D0"/>
    <w:rsid w:val="0098540C"/>
    <w:rsid w:val="00987F3C"/>
    <w:rsid w:val="009951F4"/>
    <w:rsid w:val="009A27FF"/>
    <w:rsid w:val="009A57C9"/>
    <w:rsid w:val="009A67BB"/>
    <w:rsid w:val="009A6CDA"/>
    <w:rsid w:val="009B013C"/>
    <w:rsid w:val="009B1DB0"/>
    <w:rsid w:val="009B2CDA"/>
    <w:rsid w:val="009B4704"/>
    <w:rsid w:val="009C21CE"/>
    <w:rsid w:val="009C3DB2"/>
    <w:rsid w:val="009E327C"/>
    <w:rsid w:val="009E5CA0"/>
    <w:rsid w:val="009F0FE7"/>
    <w:rsid w:val="009F3FA1"/>
    <w:rsid w:val="009F40F4"/>
    <w:rsid w:val="00A009E9"/>
    <w:rsid w:val="00A02AA4"/>
    <w:rsid w:val="00A02CA8"/>
    <w:rsid w:val="00A04CCD"/>
    <w:rsid w:val="00A069E1"/>
    <w:rsid w:val="00A07E52"/>
    <w:rsid w:val="00A1400F"/>
    <w:rsid w:val="00A14B50"/>
    <w:rsid w:val="00A170E3"/>
    <w:rsid w:val="00A20568"/>
    <w:rsid w:val="00A21227"/>
    <w:rsid w:val="00A23EF3"/>
    <w:rsid w:val="00A25A3D"/>
    <w:rsid w:val="00A25D6C"/>
    <w:rsid w:val="00A2628C"/>
    <w:rsid w:val="00A27401"/>
    <w:rsid w:val="00A30A0C"/>
    <w:rsid w:val="00A33F98"/>
    <w:rsid w:val="00A361BB"/>
    <w:rsid w:val="00A36CE8"/>
    <w:rsid w:val="00A379B3"/>
    <w:rsid w:val="00A4022D"/>
    <w:rsid w:val="00A40F68"/>
    <w:rsid w:val="00A53984"/>
    <w:rsid w:val="00A546A0"/>
    <w:rsid w:val="00A554E8"/>
    <w:rsid w:val="00A5759F"/>
    <w:rsid w:val="00A60490"/>
    <w:rsid w:val="00A62F62"/>
    <w:rsid w:val="00A6314A"/>
    <w:rsid w:val="00A63E2D"/>
    <w:rsid w:val="00A71E07"/>
    <w:rsid w:val="00A73A79"/>
    <w:rsid w:val="00A74F4E"/>
    <w:rsid w:val="00A75578"/>
    <w:rsid w:val="00A75910"/>
    <w:rsid w:val="00A75B87"/>
    <w:rsid w:val="00A771D9"/>
    <w:rsid w:val="00A77EB9"/>
    <w:rsid w:val="00A81F33"/>
    <w:rsid w:val="00A8304B"/>
    <w:rsid w:val="00A8720B"/>
    <w:rsid w:val="00A87294"/>
    <w:rsid w:val="00A87424"/>
    <w:rsid w:val="00A90DC1"/>
    <w:rsid w:val="00A93E1C"/>
    <w:rsid w:val="00A9526F"/>
    <w:rsid w:val="00A9596F"/>
    <w:rsid w:val="00A95A9A"/>
    <w:rsid w:val="00AA2572"/>
    <w:rsid w:val="00AA4A44"/>
    <w:rsid w:val="00AA4FEA"/>
    <w:rsid w:val="00AA5D9F"/>
    <w:rsid w:val="00AA6A9A"/>
    <w:rsid w:val="00AA7A6F"/>
    <w:rsid w:val="00AB0B82"/>
    <w:rsid w:val="00AB49C4"/>
    <w:rsid w:val="00AB4C2F"/>
    <w:rsid w:val="00AB4D66"/>
    <w:rsid w:val="00AB5F89"/>
    <w:rsid w:val="00AB6FEE"/>
    <w:rsid w:val="00AC55F0"/>
    <w:rsid w:val="00AD275D"/>
    <w:rsid w:val="00AD4A89"/>
    <w:rsid w:val="00AD58AF"/>
    <w:rsid w:val="00AE0EEB"/>
    <w:rsid w:val="00AF02CC"/>
    <w:rsid w:val="00AF03B2"/>
    <w:rsid w:val="00AF1CEE"/>
    <w:rsid w:val="00AF2B49"/>
    <w:rsid w:val="00AF3478"/>
    <w:rsid w:val="00AF4F1F"/>
    <w:rsid w:val="00AF7935"/>
    <w:rsid w:val="00B0162E"/>
    <w:rsid w:val="00B02147"/>
    <w:rsid w:val="00B03C4D"/>
    <w:rsid w:val="00B03EA0"/>
    <w:rsid w:val="00B06C8F"/>
    <w:rsid w:val="00B101A8"/>
    <w:rsid w:val="00B10E0F"/>
    <w:rsid w:val="00B13716"/>
    <w:rsid w:val="00B16AE2"/>
    <w:rsid w:val="00B20F4D"/>
    <w:rsid w:val="00B21629"/>
    <w:rsid w:val="00B24BD9"/>
    <w:rsid w:val="00B30823"/>
    <w:rsid w:val="00B32E8B"/>
    <w:rsid w:val="00B34568"/>
    <w:rsid w:val="00B35568"/>
    <w:rsid w:val="00B36BB8"/>
    <w:rsid w:val="00B36DB8"/>
    <w:rsid w:val="00B422C2"/>
    <w:rsid w:val="00B44179"/>
    <w:rsid w:val="00B45F0A"/>
    <w:rsid w:val="00B5074D"/>
    <w:rsid w:val="00B52D6F"/>
    <w:rsid w:val="00B532D8"/>
    <w:rsid w:val="00B55B66"/>
    <w:rsid w:val="00B55E8F"/>
    <w:rsid w:val="00B56138"/>
    <w:rsid w:val="00B56517"/>
    <w:rsid w:val="00B56AD8"/>
    <w:rsid w:val="00B57FC5"/>
    <w:rsid w:val="00B60555"/>
    <w:rsid w:val="00B73458"/>
    <w:rsid w:val="00B73495"/>
    <w:rsid w:val="00B81CB9"/>
    <w:rsid w:val="00B8575F"/>
    <w:rsid w:val="00B925FB"/>
    <w:rsid w:val="00B93D2E"/>
    <w:rsid w:val="00B94736"/>
    <w:rsid w:val="00B95472"/>
    <w:rsid w:val="00BB40D0"/>
    <w:rsid w:val="00BC6E36"/>
    <w:rsid w:val="00BD0961"/>
    <w:rsid w:val="00BD0E2D"/>
    <w:rsid w:val="00BD422A"/>
    <w:rsid w:val="00BD6426"/>
    <w:rsid w:val="00BD7D20"/>
    <w:rsid w:val="00BD7DAF"/>
    <w:rsid w:val="00BE0529"/>
    <w:rsid w:val="00BE3DA7"/>
    <w:rsid w:val="00BE5F95"/>
    <w:rsid w:val="00BE61EE"/>
    <w:rsid w:val="00BE74E1"/>
    <w:rsid w:val="00BF02D7"/>
    <w:rsid w:val="00BF1238"/>
    <w:rsid w:val="00BF1A8C"/>
    <w:rsid w:val="00BF6665"/>
    <w:rsid w:val="00C02BE1"/>
    <w:rsid w:val="00C03A39"/>
    <w:rsid w:val="00C03E0E"/>
    <w:rsid w:val="00C067A0"/>
    <w:rsid w:val="00C06A4E"/>
    <w:rsid w:val="00C10766"/>
    <w:rsid w:val="00C13B70"/>
    <w:rsid w:val="00C13EB0"/>
    <w:rsid w:val="00C14554"/>
    <w:rsid w:val="00C14E8F"/>
    <w:rsid w:val="00C20076"/>
    <w:rsid w:val="00C20A89"/>
    <w:rsid w:val="00C23620"/>
    <w:rsid w:val="00C3044D"/>
    <w:rsid w:val="00C32923"/>
    <w:rsid w:val="00C3737A"/>
    <w:rsid w:val="00C407ED"/>
    <w:rsid w:val="00C4313E"/>
    <w:rsid w:val="00C45F13"/>
    <w:rsid w:val="00C50D01"/>
    <w:rsid w:val="00C526B4"/>
    <w:rsid w:val="00C563D2"/>
    <w:rsid w:val="00C57D77"/>
    <w:rsid w:val="00C62493"/>
    <w:rsid w:val="00C67306"/>
    <w:rsid w:val="00C72096"/>
    <w:rsid w:val="00C73285"/>
    <w:rsid w:val="00C766DA"/>
    <w:rsid w:val="00C772CE"/>
    <w:rsid w:val="00C80204"/>
    <w:rsid w:val="00C81384"/>
    <w:rsid w:val="00C82CD2"/>
    <w:rsid w:val="00C8759B"/>
    <w:rsid w:val="00C87E7D"/>
    <w:rsid w:val="00C94B6E"/>
    <w:rsid w:val="00C97273"/>
    <w:rsid w:val="00C97E0A"/>
    <w:rsid w:val="00CA114A"/>
    <w:rsid w:val="00CA14B1"/>
    <w:rsid w:val="00CA1D07"/>
    <w:rsid w:val="00CA3509"/>
    <w:rsid w:val="00CA3D83"/>
    <w:rsid w:val="00CA4E71"/>
    <w:rsid w:val="00CB194B"/>
    <w:rsid w:val="00CB1B74"/>
    <w:rsid w:val="00CB3F88"/>
    <w:rsid w:val="00CB5E90"/>
    <w:rsid w:val="00CB7951"/>
    <w:rsid w:val="00CC0121"/>
    <w:rsid w:val="00CC3B41"/>
    <w:rsid w:val="00CC5F3C"/>
    <w:rsid w:val="00CD0BAD"/>
    <w:rsid w:val="00CD140D"/>
    <w:rsid w:val="00CD17CF"/>
    <w:rsid w:val="00CE0413"/>
    <w:rsid w:val="00CE1188"/>
    <w:rsid w:val="00CE28AD"/>
    <w:rsid w:val="00CE293A"/>
    <w:rsid w:val="00CE3972"/>
    <w:rsid w:val="00CF0007"/>
    <w:rsid w:val="00CF0F04"/>
    <w:rsid w:val="00CF5490"/>
    <w:rsid w:val="00D03AC5"/>
    <w:rsid w:val="00D04B55"/>
    <w:rsid w:val="00D1211E"/>
    <w:rsid w:val="00D12C1B"/>
    <w:rsid w:val="00D15380"/>
    <w:rsid w:val="00D164FC"/>
    <w:rsid w:val="00D16EC4"/>
    <w:rsid w:val="00D220FF"/>
    <w:rsid w:val="00D223B9"/>
    <w:rsid w:val="00D33376"/>
    <w:rsid w:val="00D35C45"/>
    <w:rsid w:val="00D36861"/>
    <w:rsid w:val="00D45BFF"/>
    <w:rsid w:val="00D50410"/>
    <w:rsid w:val="00D506EF"/>
    <w:rsid w:val="00D61E66"/>
    <w:rsid w:val="00D6595C"/>
    <w:rsid w:val="00D709F5"/>
    <w:rsid w:val="00D74009"/>
    <w:rsid w:val="00D75194"/>
    <w:rsid w:val="00D76EF9"/>
    <w:rsid w:val="00D80BA5"/>
    <w:rsid w:val="00D810E9"/>
    <w:rsid w:val="00D83677"/>
    <w:rsid w:val="00D86222"/>
    <w:rsid w:val="00D90AA7"/>
    <w:rsid w:val="00D91BCD"/>
    <w:rsid w:val="00D92EA7"/>
    <w:rsid w:val="00D941CF"/>
    <w:rsid w:val="00D968BA"/>
    <w:rsid w:val="00DA315C"/>
    <w:rsid w:val="00DA31AA"/>
    <w:rsid w:val="00DA321C"/>
    <w:rsid w:val="00DA64A4"/>
    <w:rsid w:val="00DA6C9A"/>
    <w:rsid w:val="00DB1C0E"/>
    <w:rsid w:val="00DB4615"/>
    <w:rsid w:val="00DB6EFE"/>
    <w:rsid w:val="00DC0C12"/>
    <w:rsid w:val="00DC375F"/>
    <w:rsid w:val="00DC7EEE"/>
    <w:rsid w:val="00DD0C14"/>
    <w:rsid w:val="00DD5D50"/>
    <w:rsid w:val="00DE1BAD"/>
    <w:rsid w:val="00DE23E2"/>
    <w:rsid w:val="00DE2638"/>
    <w:rsid w:val="00DE3531"/>
    <w:rsid w:val="00DE58DA"/>
    <w:rsid w:val="00DE6131"/>
    <w:rsid w:val="00DF0BE9"/>
    <w:rsid w:val="00DF4F61"/>
    <w:rsid w:val="00DF6A2B"/>
    <w:rsid w:val="00E03E0E"/>
    <w:rsid w:val="00E04351"/>
    <w:rsid w:val="00E05359"/>
    <w:rsid w:val="00E20034"/>
    <w:rsid w:val="00E20D6C"/>
    <w:rsid w:val="00E230CB"/>
    <w:rsid w:val="00E27EC0"/>
    <w:rsid w:val="00E30380"/>
    <w:rsid w:val="00E30AD8"/>
    <w:rsid w:val="00E32C6E"/>
    <w:rsid w:val="00E334A9"/>
    <w:rsid w:val="00E33BAE"/>
    <w:rsid w:val="00E36938"/>
    <w:rsid w:val="00E36E67"/>
    <w:rsid w:val="00E40182"/>
    <w:rsid w:val="00E418FE"/>
    <w:rsid w:val="00E41A4F"/>
    <w:rsid w:val="00E502E7"/>
    <w:rsid w:val="00E506AD"/>
    <w:rsid w:val="00E52BB1"/>
    <w:rsid w:val="00E54ABC"/>
    <w:rsid w:val="00E55A08"/>
    <w:rsid w:val="00E56391"/>
    <w:rsid w:val="00E64066"/>
    <w:rsid w:val="00E6487B"/>
    <w:rsid w:val="00E65174"/>
    <w:rsid w:val="00E65F6E"/>
    <w:rsid w:val="00E662AF"/>
    <w:rsid w:val="00E70206"/>
    <w:rsid w:val="00E80FB3"/>
    <w:rsid w:val="00E81DE5"/>
    <w:rsid w:val="00E870ED"/>
    <w:rsid w:val="00E94C69"/>
    <w:rsid w:val="00E96CF0"/>
    <w:rsid w:val="00E97F30"/>
    <w:rsid w:val="00EA3040"/>
    <w:rsid w:val="00EA456F"/>
    <w:rsid w:val="00EC3C92"/>
    <w:rsid w:val="00EC79AD"/>
    <w:rsid w:val="00ED17B0"/>
    <w:rsid w:val="00ED2603"/>
    <w:rsid w:val="00ED4E59"/>
    <w:rsid w:val="00EE0AF7"/>
    <w:rsid w:val="00EE245A"/>
    <w:rsid w:val="00EE44BB"/>
    <w:rsid w:val="00EE4900"/>
    <w:rsid w:val="00EE548C"/>
    <w:rsid w:val="00EF00B4"/>
    <w:rsid w:val="00EF0A2B"/>
    <w:rsid w:val="00EF0EC1"/>
    <w:rsid w:val="00EF17C7"/>
    <w:rsid w:val="00EF5011"/>
    <w:rsid w:val="00EF5126"/>
    <w:rsid w:val="00EF6E99"/>
    <w:rsid w:val="00F022CE"/>
    <w:rsid w:val="00F04CD6"/>
    <w:rsid w:val="00F051AB"/>
    <w:rsid w:val="00F05307"/>
    <w:rsid w:val="00F075AE"/>
    <w:rsid w:val="00F153E6"/>
    <w:rsid w:val="00F1556E"/>
    <w:rsid w:val="00F162D0"/>
    <w:rsid w:val="00F16BD5"/>
    <w:rsid w:val="00F31339"/>
    <w:rsid w:val="00F3369A"/>
    <w:rsid w:val="00F34EBA"/>
    <w:rsid w:val="00F35EE2"/>
    <w:rsid w:val="00F37CEB"/>
    <w:rsid w:val="00F4340D"/>
    <w:rsid w:val="00F4483A"/>
    <w:rsid w:val="00F4546D"/>
    <w:rsid w:val="00F45794"/>
    <w:rsid w:val="00F506F8"/>
    <w:rsid w:val="00F5153E"/>
    <w:rsid w:val="00F538F6"/>
    <w:rsid w:val="00F5713E"/>
    <w:rsid w:val="00F60035"/>
    <w:rsid w:val="00F621CC"/>
    <w:rsid w:val="00F63950"/>
    <w:rsid w:val="00F6497D"/>
    <w:rsid w:val="00F64B92"/>
    <w:rsid w:val="00F66754"/>
    <w:rsid w:val="00F66F77"/>
    <w:rsid w:val="00F7152B"/>
    <w:rsid w:val="00F76343"/>
    <w:rsid w:val="00F777C9"/>
    <w:rsid w:val="00F90EF6"/>
    <w:rsid w:val="00FA2F0C"/>
    <w:rsid w:val="00FA34A6"/>
    <w:rsid w:val="00FA36FF"/>
    <w:rsid w:val="00FA6926"/>
    <w:rsid w:val="00FA6D68"/>
    <w:rsid w:val="00FA7FB7"/>
    <w:rsid w:val="00FB296A"/>
    <w:rsid w:val="00FB40D8"/>
    <w:rsid w:val="00FC638C"/>
    <w:rsid w:val="00FD1D56"/>
    <w:rsid w:val="00FE2C2F"/>
    <w:rsid w:val="00FE486F"/>
    <w:rsid w:val="00FE54CF"/>
    <w:rsid w:val="00FF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87F3C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987F3C"/>
    <w:rPr>
      <w:color w:val="0000FF"/>
      <w:u w:val="single"/>
    </w:rPr>
  </w:style>
  <w:style w:type="paragraph" w:styleId="a6">
    <w:name w:val="Balloon Text"/>
    <w:basedOn w:val="a"/>
    <w:semiHidden/>
    <w:rsid w:val="00E502E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06A4E"/>
    <w:pPr>
      <w:tabs>
        <w:tab w:val="center" w:pos="4677"/>
        <w:tab w:val="right" w:pos="9355"/>
      </w:tabs>
    </w:pPr>
  </w:style>
  <w:style w:type="paragraph" w:customStyle="1" w:styleId="a8">
    <w:name w:val="Заголовок таблицы"/>
    <w:basedOn w:val="a"/>
    <w:rsid w:val="00C526B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paragraph" w:customStyle="1" w:styleId="a9">
    <w:name w:val="Знак"/>
    <w:basedOn w:val="a"/>
    <w:autoRedefine/>
    <w:rsid w:val="00C526B4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Body Text Indent"/>
    <w:basedOn w:val="a"/>
    <w:rsid w:val="00C526B4"/>
    <w:pPr>
      <w:suppressAutoHyphens/>
      <w:ind w:firstLine="1080"/>
      <w:jc w:val="both"/>
    </w:pPr>
    <w:rPr>
      <w:lang w:eastAsia="ar-SA"/>
    </w:rPr>
  </w:style>
  <w:style w:type="character" w:styleId="ab">
    <w:name w:val="FollowedHyperlink"/>
    <w:basedOn w:val="a0"/>
    <w:rsid w:val="00BE5F95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3A4BBB"/>
    <w:pPr>
      <w:ind w:left="720"/>
      <w:contextualSpacing/>
    </w:pPr>
  </w:style>
  <w:style w:type="paragraph" w:customStyle="1" w:styleId="ConsPlusNormal">
    <w:name w:val="ConsPlusNormal"/>
    <w:rsid w:val="00CA114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45ME3chFU1w7_g?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kKisI53Mn3cIow?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«РЖД»</vt:lpstr>
    </vt:vector>
  </TitlesOfParts>
  <Company/>
  <LinksUpToDate>false</LinksUpToDate>
  <CharactersWithSpaces>3740</CharactersWithSpaces>
  <SharedDoc>false</SharedDoc>
  <HLinks>
    <vt:vector size="12" baseType="variant">
      <vt:variant>
        <vt:i4>6291569</vt:i4>
      </vt:variant>
      <vt:variant>
        <vt:i4>3</vt:i4>
      </vt:variant>
      <vt:variant>
        <vt:i4>0</vt:i4>
      </vt:variant>
      <vt:variant>
        <vt:i4>5</vt:i4>
      </vt:variant>
      <vt:variant>
        <vt:lpwstr>http://www.rzd.ru/</vt:lpwstr>
      </vt:variant>
      <vt:variant>
        <vt:lpwstr/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mailto:D_Secr@grw.rzd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«РЖД»</dc:title>
  <dc:creator>Служащий ГЖД</dc:creator>
  <cp:lastModifiedBy>d_ignatovvi</cp:lastModifiedBy>
  <cp:revision>2</cp:revision>
  <cp:lastPrinted>2020-08-27T09:53:00Z</cp:lastPrinted>
  <dcterms:created xsi:type="dcterms:W3CDTF">2021-04-29T10:01:00Z</dcterms:created>
  <dcterms:modified xsi:type="dcterms:W3CDTF">2021-04-29T10:01:00Z</dcterms:modified>
</cp:coreProperties>
</file>